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E1" w:rsidRPr="002272E1" w:rsidRDefault="002272E1" w:rsidP="002272E1">
      <w:pPr>
        <w:rPr>
          <w:sz w:val="18"/>
          <w:szCs w:val="18"/>
        </w:rPr>
      </w:pPr>
      <w:r>
        <w:t xml:space="preserve">                </w:t>
      </w:r>
      <w:r>
        <w:rPr>
          <w:rFonts w:ascii="Arial" w:hAnsi="Arial" w:cs="Arial"/>
          <w:b/>
          <w:color w:val="FF0000"/>
          <w:sz w:val="44"/>
          <w:szCs w:val="44"/>
        </w:rPr>
        <w:t xml:space="preserve">                                                          </w:t>
      </w:r>
      <w:r>
        <w:rPr>
          <w:rFonts w:ascii="Arial" w:hAnsi="Arial" w:cs="Arial"/>
          <w:b/>
          <w:color w:val="FF0000"/>
          <w:sz w:val="44"/>
          <w:szCs w:val="44"/>
        </w:rPr>
        <w:t xml:space="preserve">        </w:t>
      </w:r>
      <w:r w:rsidRPr="006A7CB5">
        <w:rPr>
          <w:rFonts w:ascii="Century Gothic" w:hAnsi="Century Gothic"/>
          <w:b/>
          <w:noProof/>
          <w:sz w:val="24"/>
          <w:szCs w:val="24"/>
          <w:lang w:eastAsia="en-GB"/>
        </w:rPr>
        <w:drawing>
          <wp:inline distT="0" distB="0" distL="0" distR="0" wp14:anchorId="1DD9E7D7" wp14:editId="4B9FE2CB">
            <wp:extent cx="1602836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77" cy="844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2E1" w:rsidRPr="00455021" w:rsidRDefault="002272E1" w:rsidP="002272E1">
      <w:pPr>
        <w:spacing w:after="0"/>
        <w:rPr>
          <w:rFonts w:ascii="Arial" w:hAnsi="Arial" w:cs="Arial"/>
          <w:b/>
        </w:rPr>
      </w:pPr>
      <w:r w:rsidRPr="00455021">
        <w:rPr>
          <w:rFonts w:ascii="Arial" w:hAnsi="Arial" w:cs="Arial"/>
          <w:b/>
        </w:rPr>
        <w:t>Head Office:</w:t>
      </w:r>
      <w:r w:rsidRPr="0045502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55021">
        <w:rPr>
          <w:rFonts w:ascii="Arial" w:hAnsi="Arial" w:cs="Arial"/>
        </w:rPr>
        <w:t xml:space="preserve">44, Abeokuta Street off Oba </w:t>
      </w:r>
      <w:proofErr w:type="spellStart"/>
      <w:r w:rsidRPr="00455021">
        <w:rPr>
          <w:rFonts w:ascii="Arial" w:hAnsi="Arial" w:cs="Arial"/>
        </w:rPr>
        <w:t>Akran</w:t>
      </w:r>
      <w:proofErr w:type="spellEnd"/>
      <w:r w:rsidRPr="00455021">
        <w:rPr>
          <w:rFonts w:ascii="Arial" w:hAnsi="Arial" w:cs="Arial"/>
        </w:rPr>
        <w:t xml:space="preserve"> Way, </w:t>
      </w:r>
      <w:proofErr w:type="spellStart"/>
      <w:r w:rsidRPr="00455021">
        <w:rPr>
          <w:rFonts w:ascii="Arial" w:hAnsi="Arial" w:cs="Arial"/>
        </w:rPr>
        <w:t>Anifowoshe</w:t>
      </w:r>
      <w:proofErr w:type="spellEnd"/>
      <w:r w:rsidRPr="00455021">
        <w:rPr>
          <w:rFonts w:ascii="Arial" w:hAnsi="Arial" w:cs="Arial"/>
        </w:rPr>
        <w:t xml:space="preserve">, </w:t>
      </w:r>
      <w:proofErr w:type="spellStart"/>
      <w:r w:rsidRPr="00455021">
        <w:rPr>
          <w:rFonts w:ascii="Arial" w:hAnsi="Arial" w:cs="Arial"/>
        </w:rPr>
        <w:t>Ikeja</w:t>
      </w:r>
      <w:proofErr w:type="spellEnd"/>
      <w:r w:rsidRPr="00455021">
        <w:rPr>
          <w:rFonts w:ascii="Arial" w:hAnsi="Arial" w:cs="Arial"/>
        </w:rPr>
        <w:t>, Lagos</w:t>
      </w:r>
    </w:p>
    <w:p w:rsidR="002272E1" w:rsidRPr="00455021" w:rsidRDefault="002272E1" w:rsidP="002272E1">
      <w:pPr>
        <w:spacing w:after="0"/>
        <w:rPr>
          <w:rFonts w:ascii="Arial" w:hAnsi="Arial" w:cs="Arial"/>
        </w:rPr>
      </w:pPr>
      <w:r w:rsidRPr="00455021">
        <w:rPr>
          <w:rFonts w:ascii="Arial" w:hAnsi="Arial" w:cs="Arial"/>
          <w:b/>
        </w:rPr>
        <w:t xml:space="preserve">Abuja Address: </w:t>
      </w:r>
      <w:r>
        <w:rPr>
          <w:rFonts w:ascii="Arial" w:hAnsi="Arial" w:cs="Arial"/>
          <w:b/>
        </w:rPr>
        <w:tab/>
      </w:r>
      <w:r w:rsidRPr="00455021">
        <w:rPr>
          <w:rFonts w:ascii="Arial" w:hAnsi="Arial" w:cs="Arial"/>
        </w:rPr>
        <w:t xml:space="preserve">26, Tennessee crescent, off Panama Street, </w:t>
      </w:r>
      <w:proofErr w:type="spellStart"/>
      <w:r w:rsidRPr="00455021">
        <w:rPr>
          <w:rFonts w:ascii="Arial" w:hAnsi="Arial" w:cs="Arial"/>
        </w:rPr>
        <w:t>Maitama</w:t>
      </w:r>
      <w:proofErr w:type="spellEnd"/>
      <w:r w:rsidRPr="00455021">
        <w:rPr>
          <w:rFonts w:ascii="Arial" w:hAnsi="Arial" w:cs="Arial"/>
        </w:rPr>
        <w:t>, FCT Abuja</w:t>
      </w:r>
    </w:p>
    <w:p w:rsidR="002272E1" w:rsidRPr="00455021" w:rsidRDefault="002272E1" w:rsidP="002272E1">
      <w:pPr>
        <w:spacing w:after="0"/>
        <w:rPr>
          <w:rFonts w:ascii="Arial" w:hAnsi="Arial" w:cs="Arial"/>
          <w:b/>
        </w:rPr>
      </w:pPr>
      <w:r w:rsidRPr="00455021">
        <w:rPr>
          <w:rFonts w:ascii="Arial" w:hAnsi="Arial" w:cs="Arial"/>
          <w:b/>
        </w:rPr>
        <w:t xml:space="preserve">Phone No.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55021">
        <w:rPr>
          <w:rFonts w:ascii="Arial" w:hAnsi="Arial" w:cs="Arial"/>
        </w:rPr>
        <w:t>+234(01)2121023</w:t>
      </w:r>
    </w:p>
    <w:p w:rsidR="002272E1" w:rsidRPr="00455021" w:rsidRDefault="002272E1" w:rsidP="002272E1">
      <w:pPr>
        <w:spacing w:after="0"/>
        <w:rPr>
          <w:rFonts w:ascii="Arial" w:hAnsi="Arial" w:cs="Arial"/>
          <w:b/>
        </w:rPr>
      </w:pPr>
      <w:r w:rsidRPr="00455021">
        <w:rPr>
          <w:rFonts w:ascii="Arial" w:hAnsi="Arial" w:cs="Arial"/>
          <w:b/>
        </w:rPr>
        <w:t xml:space="preserve">Email: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55021">
        <w:rPr>
          <w:rFonts w:ascii="Arial" w:hAnsi="Arial" w:cs="Arial"/>
        </w:rPr>
        <w:t>hilltopins03@gmail.com</w:t>
      </w:r>
      <w:r w:rsidRPr="00455021">
        <w:rPr>
          <w:rFonts w:ascii="Arial" w:hAnsi="Arial" w:cs="Arial"/>
          <w:b/>
        </w:rPr>
        <w:t xml:space="preserve"> </w:t>
      </w:r>
    </w:p>
    <w:p w:rsidR="00CA3B6B" w:rsidRDefault="00CA3B6B" w:rsidP="00D1253D">
      <w:pPr>
        <w:pStyle w:val="NoSpacing"/>
        <w:spacing w:line="360" w:lineRule="auto"/>
        <w:rPr>
          <w:rFonts w:ascii="Arial" w:hAnsi="Arial" w:cs="Arial"/>
          <w:color w:val="FF0000"/>
          <w:sz w:val="28"/>
          <w:szCs w:val="28"/>
        </w:rPr>
      </w:pPr>
    </w:p>
    <w:p w:rsidR="0089074D" w:rsidRPr="002272E1" w:rsidRDefault="0089074D" w:rsidP="00D1253D">
      <w:pPr>
        <w:pStyle w:val="NoSpacing"/>
        <w:spacing w:line="360" w:lineRule="auto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2272E1">
        <w:rPr>
          <w:rFonts w:ascii="Arial" w:hAnsi="Arial" w:cs="Arial"/>
          <w:color w:val="FF0000"/>
          <w:sz w:val="28"/>
          <w:szCs w:val="28"/>
        </w:rPr>
        <w:t xml:space="preserve">                            </w:t>
      </w:r>
      <w:r w:rsidR="002272E1">
        <w:rPr>
          <w:rFonts w:ascii="Arial" w:hAnsi="Arial" w:cs="Arial"/>
          <w:color w:val="FF0000"/>
          <w:sz w:val="28"/>
          <w:szCs w:val="28"/>
        </w:rPr>
        <w:t xml:space="preserve">  </w:t>
      </w:r>
      <w:r w:rsidRPr="002272E1">
        <w:rPr>
          <w:rFonts w:ascii="Arial" w:hAnsi="Arial" w:cs="Arial"/>
          <w:b/>
          <w:color w:val="FF0000"/>
          <w:sz w:val="28"/>
          <w:szCs w:val="28"/>
          <w:u w:val="single"/>
        </w:rPr>
        <w:t>FIRE INSURANCE CLAIM FORM</w:t>
      </w:r>
    </w:p>
    <w:p w:rsidR="00D1253D" w:rsidRPr="00D1253D" w:rsidRDefault="00D1253D" w:rsidP="00D1253D">
      <w:pPr>
        <w:pStyle w:val="NoSpacing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CA3B6B" w:rsidRPr="00CA3B6B" w:rsidRDefault="00CA3B6B" w:rsidP="00D1253D">
      <w:pPr>
        <w:pStyle w:val="NoSpacing"/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Insurer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CA3B6B" w:rsidRDefault="00CA3B6B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89074D" w:rsidRDefault="0089074D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Policy No………………</w:t>
      </w:r>
      <w:r w:rsidR="000E7940">
        <w:rPr>
          <w:rFonts w:ascii="Arial" w:hAnsi="Arial" w:cs="Arial"/>
          <w:sz w:val="18"/>
          <w:szCs w:val="18"/>
        </w:rPr>
        <w:t>……………………….</w:t>
      </w:r>
      <w:r w:rsidR="002272E1">
        <w:rPr>
          <w:rFonts w:ascii="Arial" w:hAnsi="Arial" w:cs="Arial"/>
          <w:sz w:val="18"/>
          <w:szCs w:val="18"/>
        </w:rPr>
        <w:t xml:space="preserve">       </w:t>
      </w:r>
    </w:p>
    <w:p w:rsidR="000E7940" w:rsidRPr="00D1253D" w:rsidRDefault="000E7940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89074D" w:rsidRPr="00D1253D" w:rsidRDefault="0089074D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I/We……………………………………………………………………………………………………………….</w:t>
      </w:r>
    </w:p>
    <w:p w:rsidR="0089074D" w:rsidRPr="00D1253D" w:rsidRDefault="00D1253D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Being insured</w:t>
      </w:r>
      <w:r w:rsidR="009D4717" w:rsidRPr="00D1253D">
        <w:rPr>
          <w:rFonts w:ascii="Arial" w:hAnsi="Arial" w:cs="Arial"/>
          <w:sz w:val="18"/>
          <w:szCs w:val="18"/>
        </w:rPr>
        <w:t xml:space="preserve"> under the above-mentioned policy, do hereby declare and set forth that at about</w:t>
      </w:r>
      <w:r w:rsidR="000E7940">
        <w:rPr>
          <w:rFonts w:ascii="Arial" w:hAnsi="Arial" w:cs="Arial"/>
          <w:sz w:val="18"/>
          <w:szCs w:val="18"/>
        </w:rPr>
        <w:t>...</w:t>
      </w:r>
      <w:r w:rsidR="009D4717" w:rsidRPr="00D1253D">
        <w:rPr>
          <w:rFonts w:ascii="Arial" w:hAnsi="Arial" w:cs="Arial"/>
          <w:sz w:val="18"/>
          <w:szCs w:val="18"/>
        </w:rPr>
        <w:t>….. O’clock, on the</w:t>
      </w:r>
    </w:p>
    <w:p w:rsidR="009D4717" w:rsidRPr="00D1253D" w:rsidRDefault="009D4717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……………………day of……………………………</w:t>
      </w:r>
    </w:p>
    <w:p w:rsidR="009D4717" w:rsidRPr="00D1253D" w:rsidRDefault="009D4717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I/we su</w:t>
      </w:r>
      <w:r w:rsidR="00EF61EA" w:rsidRPr="00D1253D">
        <w:rPr>
          <w:rFonts w:ascii="Arial" w:hAnsi="Arial" w:cs="Arial"/>
          <w:sz w:val="18"/>
          <w:szCs w:val="18"/>
        </w:rPr>
        <w:t xml:space="preserve">ffered a loss occasioned, to the best of my/our </w:t>
      </w:r>
      <w:r w:rsidR="000E7940" w:rsidRPr="00D1253D">
        <w:rPr>
          <w:rFonts w:ascii="Arial" w:hAnsi="Arial" w:cs="Arial"/>
          <w:sz w:val="18"/>
          <w:szCs w:val="18"/>
        </w:rPr>
        <w:t>knowledge and</w:t>
      </w:r>
      <w:r w:rsidR="00EF61EA" w:rsidRPr="00D1253D">
        <w:rPr>
          <w:rFonts w:ascii="Arial" w:hAnsi="Arial" w:cs="Arial"/>
          <w:sz w:val="18"/>
          <w:szCs w:val="18"/>
        </w:rPr>
        <w:t xml:space="preserve"> belief by ………………………………</w:t>
      </w:r>
    </w:p>
    <w:p w:rsidR="00EF61EA" w:rsidRPr="00D1253D" w:rsidRDefault="000E7940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EF61EA" w:rsidRPr="00D1253D">
        <w:rPr>
          <w:rFonts w:ascii="Arial" w:hAnsi="Arial" w:cs="Arial"/>
          <w:sz w:val="18"/>
          <w:szCs w:val="18"/>
        </w:rPr>
        <w:t>n the premise</w:t>
      </w:r>
      <w:r>
        <w:rPr>
          <w:rFonts w:ascii="Arial" w:hAnsi="Arial" w:cs="Arial"/>
          <w:sz w:val="18"/>
          <w:szCs w:val="18"/>
        </w:rPr>
        <w:t xml:space="preserve">s </w:t>
      </w:r>
      <w:r w:rsidR="00EF61EA" w:rsidRPr="00D1253D">
        <w:rPr>
          <w:rFonts w:ascii="Arial" w:hAnsi="Arial" w:cs="Arial"/>
          <w:sz w:val="18"/>
          <w:szCs w:val="18"/>
        </w:rPr>
        <w:t>situate…………………………………………………………………………………………………………</w:t>
      </w:r>
    </w:p>
    <w:p w:rsidR="00EF61EA" w:rsidRPr="00D1253D" w:rsidRDefault="00EF61EA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EF61EA" w:rsidRPr="00D1253D" w:rsidRDefault="00EF61EA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I/we further declare that my/our interest in the damaged property is that of………………………………………………</w:t>
      </w:r>
    </w:p>
    <w:p w:rsidR="00EF61EA" w:rsidRPr="00D1253D" w:rsidRDefault="00EF61EA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And no other person or persons is/are interested in the property except the following</w:t>
      </w:r>
    </w:p>
    <w:p w:rsidR="00EF61EA" w:rsidRPr="00D1253D" w:rsidRDefault="00EF61EA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EF61EA" w:rsidRPr="00D1253D" w:rsidRDefault="00EF61EA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Name                                                 Nature of interest                                                    Address</w:t>
      </w:r>
    </w:p>
    <w:p w:rsidR="000E7940" w:rsidRDefault="000E7940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EF61EA" w:rsidRPr="00D1253D" w:rsidRDefault="00EF61EA" w:rsidP="006B0F99">
      <w:pPr>
        <w:pStyle w:val="NoSpacing"/>
        <w:spacing w:line="48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…………………</w:t>
      </w:r>
      <w:r w:rsidR="000E7940">
        <w:rPr>
          <w:rFonts w:ascii="Arial" w:hAnsi="Arial" w:cs="Arial"/>
          <w:sz w:val="18"/>
          <w:szCs w:val="18"/>
        </w:rPr>
        <w:t xml:space="preserve">…..                            </w:t>
      </w:r>
      <w:r w:rsidRPr="00D1253D">
        <w:rPr>
          <w:rFonts w:ascii="Arial" w:hAnsi="Arial" w:cs="Arial"/>
          <w:sz w:val="18"/>
          <w:szCs w:val="18"/>
        </w:rPr>
        <w:t>……………………………                                       ………………………..</w:t>
      </w:r>
    </w:p>
    <w:p w:rsidR="00EF61EA" w:rsidRPr="00D1253D" w:rsidRDefault="00EF61EA" w:rsidP="006B0F99">
      <w:pPr>
        <w:pStyle w:val="NoSpacing"/>
        <w:spacing w:line="48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…………………….</w:t>
      </w:r>
      <w:r w:rsidR="000E7940">
        <w:rPr>
          <w:rFonts w:ascii="Arial" w:hAnsi="Arial" w:cs="Arial"/>
          <w:sz w:val="18"/>
          <w:szCs w:val="18"/>
        </w:rPr>
        <w:t xml:space="preserve">.                            </w:t>
      </w:r>
      <w:r w:rsidRPr="00D1253D">
        <w:rPr>
          <w:rFonts w:ascii="Arial" w:hAnsi="Arial" w:cs="Arial"/>
          <w:sz w:val="18"/>
          <w:szCs w:val="18"/>
        </w:rPr>
        <w:t>…………………………….                                      ………………………..</w:t>
      </w:r>
    </w:p>
    <w:p w:rsidR="00B63E56" w:rsidRPr="00A846F0" w:rsidRDefault="00EF61EA" w:rsidP="00A846F0">
      <w:pPr>
        <w:pStyle w:val="NoSpacing"/>
        <w:spacing w:line="48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……………………</w:t>
      </w:r>
      <w:r w:rsidR="000E7940">
        <w:rPr>
          <w:rFonts w:ascii="Arial" w:hAnsi="Arial" w:cs="Arial"/>
          <w:sz w:val="18"/>
          <w:szCs w:val="18"/>
        </w:rPr>
        <w:t xml:space="preserve">..                            </w:t>
      </w:r>
      <w:r w:rsidRPr="00D1253D">
        <w:rPr>
          <w:rFonts w:ascii="Arial" w:hAnsi="Arial" w:cs="Arial"/>
          <w:sz w:val="18"/>
          <w:szCs w:val="18"/>
        </w:rPr>
        <w:t xml:space="preserve">……………………………..                                    </w:t>
      </w:r>
      <w:r w:rsidR="000E7940">
        <w:rPr>
          <w:rFonts w:ascii="Arial" w:hAnsi="Arial" w:cs="Arial"/>
          <w:sz w:val="18"/>
          <w:szCs w:val="18"/>
        </w:rPr>
        <w:t xml:space="preserve"> </w:t>
      </w:r>
      <w:r w:rsidRPr="00D1253D">
        <w:rPr>
          <w:rFonts w:ascii="Arial" w:hAnsi="Arial" w:cs="Arial"/>
          <w:sz w:val="18"/>
          <w:szCs w:val="18"/>
        </w:rPr>
        <w:t>…………………………</w:t>
      </w:r>
      <w:bookmarkStart w:id="0" w:name="_GoBack"/>
      <w:bookmarkEnd w:id="0"/>
      <w:r w:rsidRPr="00D1253D">
        <w:rPr>
          <w:rFonts w:ascii="Arial" w:hAnsi="Arial" w:cs="Arial"/>
          <w:sz w:val="18"/>
          <w:szCs w:val="18"/>
        </w:rPr>
        <w:t xml:space="preserve">              </w:t>
      </w:r>
    </w:p>
    <w:p w:rsidR="00EF61EA" w:rsidRPr="000E7940" w:rsidRDefault="00EF61EA" w:rsidP="00D1253D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7940">
        <w:rPr>
          <w:rFonts w:ascii="Arial" w:hAnsi="Arial" w:cs="Arial"/>
          <w:b/>
          <w:sz w:val="24"/>
          <w:szCs w:val="24"/>
        </w:rPr>
        <w:t>STATEMENT OF OTHER INSURANCES IN F</w:t>
      </w:r>
      <w:r w:rsidR="00CC222F">
        <w:rPr>
          <w:rFonts w:ascii="Arial" w:hAnsi="Arial" w:cs="Arial"/>
          <w:b/>
          <w:sz w:val="24"/>
          <w:szCs w:val="24"/>
        </w:rPr>
        <w:t>O</w:t>
      </w:r>
      <w:r w:rsidRPr="000E7940">
        <w:rPr>
          <w:rFonts w:ascii="Arial" w:hAnsi="Arial" w:cs="Arial"/>
          <w:b/>
          <w:sz w:val="24"/>
          <w:szCs w:val="24"/>
        </w:rPr>
        <w:t>RCE ON THE</w:t>
      </w:r>
    </w:p>
    <w:p w:rsidR="00EF61EA" w:rsidRPr="000E7940" w:rsidRDefault="00EF61EA" w:rsidP="00D1253D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E7940">
        <w:rPr>
          <w:rFonts w:ascii="Arial" w:hAnsi="Arial" w:cs="Arial"/>
          <w:b/>
          <w:sz w:val="24"/>
          <w:szCs w:val="24"/>
        </w:rPr>
        <w:t>PROPERTY AGAINST THE SAME PERIL</w:t>
      </w:r>
    </w:p>
    <w:p w:rsidR="00EF61EA" w:rsidRPr="00D1253D" w:rsidRDefault="00EF61EA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EF61EA" w:rsidRPr="00D1253D" w:rsidRDefault="00EF61EA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 xml:space="preserve">Insurance Company                                 </w:t>
      </w:r>
      <w:r w:rsidR="008372CB" w:rsidRPr="00D1253D">
        <w:rPr>
          <w:rFonts w:ascii="Arial" w:hAnsi="Arial" w:cs="Arial"/>
          <w:sz w:val="18"/>
          <w:szCs w:val="18"/>
        </w:rPr>
        <w:t>Policy                                                Sum Insured</w:t>
      </w:r>
    </w:p>
    <w:p w:rsidR="000E7940" w:rsidRDefault="000E7940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8372CB" w:rsidRDefault="008372CB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……………………..                               ……………………</w:t>
      </w:r>
      <w:r w:rsidR="000E7940">
        <w:rPr>
          <w:rFonts w:ascii="Arial" w:hAnsi="Arial" w:cs="Arial"/>
          <w:sz w:val="18"/>
          <w:szCs w:val="18"/>
        </w:rPr>
        <w:t>…</w:t>
      </w:r>
      <w:r w:rsidRPr="00D1253D">
        <w:rPr>
          <w:rFonts w:ascii="Arial" w:hAnsi="Arial" w:cs="Arial"/>
          <w:sz w:val="18"/>
          <w:szCs w:val="18"/>
        </w:rPr>
        <w:t xml:space="preserve">                            …………………………</w:t>
      </w:r>
      <w:r w:rsidR="000E7940">
        <w:rPr>
          <w:rFonts w:ascii="Arial" w:hAnsi="Arial" w:cs="Arial"/>
          <w:sz w:val="18"/>
          <w:szCs w:val="18"/>
        </w:rPr>
        <w:t>…</w:t>
      </w:r>
    </w:p>
    <w:p w:rsidR="000E7940" w:rsidRPr="00D1253D" w:rsidRDefault="000E7940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8372CB" w:rsidRDefault="008372CB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………………………                             ……………………</w:t>
      </w:r>
      <w:r w:rsidR="000E7940">
        <w:rPr>
          <w:rFonts w:ascii="Arial" w:hAnsi="Arial" w:cs="Arial"/>
          <w:sz w:val="18"/>
          <w:szCs w:val="18"/>
        </w:rPr>
        <w:t>…</w:t>
      </w:r>
      <w:r w:rsidRPr="00D1253D">
        <w:rPr>
          <w:rFonts w:ascii="Arial" w:hAnsi="Arial" w:cs="Arial"/>
          <w:sz w:val="18"/>
          <w:szCs w:val="18"/>
        </w:rPr>
        <w:t xml:space="preserve">                             …………………………</w:t>
      </w:r>
      <w:r w:rsidR="000E7940">
        <w:rPr>
          <w:rFonts w:ascii="Arial" w:hAnsi="Arial" w:cs="Arial"/>
          <w:sz w:val="18"/>
          <w:szCs w:val="18"/>
        </w:rPr>
        <w:t>…</w:t>
      </w:r>
    </w:p>
    <w:p w:rsidR="000E7940" w:rsidRPr="00D1253D" w:rsidRDefault="000E7940" w:rsidP="00D1253D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B63E56" w:rsidRDefault="008372CB" w:rsidP="006B0F99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D1253D">
        <w:rPr>
          <w:rFonts w:ascii="Arial" w:hAnsi="Arial" w:cs="Arial"/>
          <w:sz w:val="18"/>
          <w:szCs w:val="18"/>
        </w:rPr>
        <w:t>……………………..                               ……………………</w:t>
      </w:r>
      <w:r w:rsidR="000E7940">
        <w:rPr>
          <w:rFonts w:ascii="Arial" w:hAnsi="Arial" w:cs="Arial"/>
          <w:sz w:val="18"/>
          <w:szCs w:val="18"/>
        </w:rPr>
        <w:t>…</w:t>
      </w:r>
      <w:r w:rsidRPr="00D1253D">
        <w:rPr>
          <w:rFonts w:ascii="Arial" w:hAnsi="Arial" w:cs="Arial"/>
          <w:sz w:val="18"/>
          <w:szCs w:val="18"/>
        </w:rPr>
        <w:t xml:space="preserve">                             ……………………………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</w:t>
      </w:r>
    </w:p>
    <w:p w:rsidR="00B63E56" w:rsidRDefault="00B63E56" w:rsidP="0089074D">
      <w:pPr>
        <w:rPr>
          <w:rFonts w:ascii="Arial" w:hAnsi="Arial" w:cs="Arial"/>
          <w:sz w:val="18"/>
          <w:szCs w:val="18"/>
        </w:rPr>
      </w:pPr>
    </w:p>
    <w:p w:rsidR="008372CB" w:rsidRPr="000E7940" w:rsidRDefault="008372CB" w:rsidP="006B0F9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7940">
        <w:rPr>
          <w:rFonts w:ascii="Arial" w:hAnsi="Arial" w:cs="Arial"/>
          <w:b/>
          <w:sz w:val="24"/>
          <w:szCs w:val="24"/>
          <w:u w:val="single"/>
        </w:rPr>
        <w:t>DETAILS OF CLAIM</w:t>
      </w:r>
    </w:p>
    <w:p w:rsidR="008372CB" w:rsidRPr="000E7940" w:rsidRDefault="008372CB" w:rsidP="000E7940">
      <w:pPr>
        <w:pStyle w:val="NoSpacing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8372CB" w:rsidRDefault="008372CB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0E7940">
        <w:rPr>
          <w:rFonts w:ascii="Arial" w:hAnsi="Arial" w:cs="Arial"/>
          <w:sz w:val="18"/>
          <w:szCs w:val="18"/>
        </w:rPr>
        <w:t>If an article is repa</w:t>
      </w:r>
      <w:r w:rsidR="000E7940">
        <w:rPr>
          <w:rFonts w:ascii="Arial" w:hAnsi="Arial" w:cs="Arial"/>
          <w:sz w:val="18"/>
          <w:szCs w:val="18"/>
        </w:rPr>
        <w:t>i</w:t>
      </w:r>
      <w:r w:rsidRPr="000E7940">
        <w:rPr>
          <w:rFonts w:ascii="Arial" w:hAnsi="Arial" w:cs="Arial"/>
          <w:sz w:val="18"/>
          <w:szCs w:val="18"/>
        </w:rPr>
        <w:t>rable</w:t>
      </w:r>
      <w:r w:rsidR="000E7940">
        <w:rPr>
          <w:rFonts w:ascii="Arial" w:hAnsi="Arial" w:cs="Arial"/>
          <w:sz w:val="18"/>
          <w:szCs w:val="18"/>
        </w:rPr>
        <w:t>,</w:t>
      </w:r>
      <w:r w:rsidRPr="000E7940">
        <w:rPr>
          <w:rFonts w:ascii="Arial" w:hAnsi="Arial" w:cs="Arial"/>
          <w:sz w:val="18"/>
          <w:szCs w:val="18"/>
        </w:rPr>
        <w:t xml:space="preserve"> the </w:t>
      </w:r>
      <w:r w:rsidR="000E7940" w:rsidRPr="000E7940">
        <w:rPr>
          <w:rFonts w:ascii="Arial" w:hAnsi="Arial" w:cs="Arial"/>
          <w:sz w:val="18"/>
          <w:szCs w:val="18"/>
        </w:rPr>
        <w:t>cost of repairs only needs</w:t>
      </w:r>
      <w:r w:rsidRPr="000E7940">
        <w:rPr>
          <w:rFonts w:ascii="Arial" w:hAnsi="Arial" w:cs="Arial"/>
          <w:sz w:val="18"/>
          <w:szCs w:val="18"/>
        </w:rPr>
        <w:t xml:space="preserve"> to be inserted in column 5. In all other case</w:t>
      </w:r>
      <w:r w:rsidR="000E7940">
        <w:rPr>
          <w:rFonts w:ascii="Arial" w:hAnsi="Arial" w:cs="Arial"/>
          <w:sz w:val="18"/>
          <w:szCs w:val="18"/>
        </w:rPr>
        <w:t>,</w:t>
      </w:r>
      <w:r w:rsidRPr="000E7940">
        <w:rPr>
          <w:rFonts w:ascii="Arial" w:hAnsi="Arial" w:cs="Arial"/>
          <w:sz w:val="18"/>
          <w:szCs w:val="18"/>
        </w:rPr>
        <w:t xml:space="preserve"> the following columns must be completed as far as they are applicable.</w:t>
      </w:r>
    </w:p>
    <w:p w:rsidR="000E7940" w:rsidRPr="000E7940" w:rsidRDefault="000E7940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8372CB" w:rsidRPr="000E7940" w:rsidRDefault="008372CB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0E7940">
        <w:rPr>
          <w:rFonts w:ascii="Arial" w:hAnsi="Arial" w:cs="Arial"/>
          <w:sz w:val="18"/>
          <w:szCs w:val="18"/>
        </w:rPr>
        <w:t>NB: All damaged property must be protected until the claim is settled, or until permission is given to dispose of it.</w:t>
      </w:r>
    </w:p>
    <w:p w:rsidR="008372CB" w:rsidRPr="000E7940" w:rsidRDefault="008372CB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8372CB" w:rsidRPr="006B0F99" w:rsidRDefault="008372CB" w:rsidP="000E7940">
      <w:pPr>
        <w:pStyle w:val="NoSpacing"/>
        <w:spacing w:line="360" w:lineRule="auto"/>
        <w:rPr>
          <w:rFonts w:ascii="Arial" w:hAnsi="Arial" w:cs="Arial"/>
          <w:b/>
          <w:u w:val="single"/>
        </w:rPr>
      </w:pPr>
      <w:r w:rsidRPr="000E7940">
        <w:rPr>
          <w:rFonts w:ascii="Arial" w:hAnsi="Arial" w:cs="Arial"/>
          <w:sz w:val="18"/>
          <w:szCs w:val="18"/>
        </w:rPr>
        <w:t xml:space="preserve">                      </w:t>
      </w:r>
      <w:r w:rsidR="00B63E56" w:rsidRPr="000E7940">
        <w:rPr>
          <w:rFonts w:ascii="Arial" w:hAnsi="Arial" w:cs="Arial"/>
          <w:sz w:val="18"/>
          <w:szCs w:val="18"/>
        </w:rPr>
        <w:t xml:space="preserve">             </w:t>
      </w:r>
      <w:r w:rsidRPr="000E7940">
        <w:rPr>
          <w:rFonts w:ascii="Arial" w:hAnsi="Arial" w:cs="Arial"/>
          <w:sz w:val="18"/>
          <w:szCs w:val="18"/>
        </w:rPr>
        <w:t xml:space="preserve"> </w:t>
      </w:r>
      <w:r w:rsidRPr="006B0F99">
        <w:rPr>
          <w:rFonts w:ascii="Arial" w:hAnsi="Arial" w:cs="Arial"/>
          <w:b/>
          <w:u w:val="single"/>
        </w:rPr>
        <w:t>APPLICABLE TO CONTENTS INSURANCES</w:t>
      </w:r>
    </w:p>
    <w:tbl>
      <w:tblPr>
        <w:tblW w:w="9900" w:type="dxa"/>
        <w:tblInd w:w="-162" w:type="dxa"/>
        <w:tblLook w:val="04A0" w:firstRow="1" w:lastRow="0" w:firstColumn="1" w:lastColumn="0" w:noHBand="0" w:noVBand="1"/>
      </w:tblPr>
      <w:tblGrid>
        <w:gridCol w:w="1980"/>
        <w:gridCol w:w="1530"/>
        <w:gridCol w:w="1440"/>
        <w:gridCol w:w="1800"/>
        <w:gridCol w:w="1440"/>
        <w:gridCol w:w="1710"/>
      </w:tblGrid>
      <w:tr w:rsidR="000E7940" w:rsidRPr="000E7940" w:rsidTr="000E7940">
        <w:trPr>
          <w:trHeight w:val="124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Property destroyed or damaged (Give details)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(1) Cost price of Article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(2) Date of Purchase 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(3) Value at time of Damage after allowing for wear and tear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(4) Value of Article after damage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(5) Amount Claimed Col (3). less Col (4).</w:t>
            </w:r>
          </w:p>
        </w:tc>
      </w:tr>
      <w:tr w:rsidR="000E7940" w:rsidRPr="000E7940" w:rsidTr="000E7940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7940" w:rsidRPr="000E7940" w:rsidTr="000E7940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7940" w:rsidRPr="000E7940" w:rsidTr="000E7940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7940" w:rsidRPr="000E7940" w:rsidTr="000E7940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7940" w:rsidRPr="000E7940" w:rsidTr="000E7940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0E7940" w:rsidRPr="000E7940" w:rsidTr="000E7940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372CB" w:rsidRPr="000E7940" w:rsidRDefault="008372CB" w:rsidP="000E7940">
            <w:pPr>
              <w:pStyle w:val="NoSpacing"/>
              <w:spacing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E794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:rsidR="00B63E56" w:rsidRPr="000E7940" w:rsidRDefault="00B63E56" w:rsidP="000E7940">
      <w:pPr>
        <w:pStyle w:val="NoSpacing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B63E56" w:rsidRPr="006B0F99" w:rsidRDefault="00B63E56" w:rsidP="000E7940">
      <w:pPr>
        <w:pStyle w:val="NoSpacing"/>
        <w:spacing w:line="360" w:lineRule="auto"/>
        <w:jc w:val="center"/>
        <w:rPr>
          <w:rFonts w:ascii="Arial" w:hAnsi="Arial" w:cs="Arial"/>
          <w:b/>
          <w:u w:val="single"/>
        </w:rPr>
      </w:pPr>
      <w:r w:rsidRPr="006B0F99">
        <w:rPr>
          <w:rFonts w:ascii="Arial" w:hAnsi="Arial" w:cs="Arial"/>
          <w:b/>
          <w:u w:val="single"/>
        </w:rPr>
        <w:t>APPLICABLE TO BUILDING INSURANCES</w:t>
      </w:r>
    </w:p>
    <w:p w:rsidR="00B63E56" w:rsidRPr="000E7940" w:rsidRDefault="00B63E56" w:rsidP="000E7940">
      <w:pPr>
        <w:pStyle w:val="NoSpacing"/>
        <w:spacing w:line="360" w:lineRule="auto"/>
        <w:rPr>
          <w:rFonts w:ascii="Arial" w:hAnsi="Arial" w:cs="Arial"/>
          <w:sz w:val="18"/>
          <w:szCs w:val="18"/>
          <w:u w:val="single"/>
        </w:rPr>
      </w:pPr>
    </w:p>
    <w:p w:rsidR="00B63E56" w:rsidRDefault="00B63E56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0E7940">
        <w:rPr>
          <w:rFonts w:ascii="Arial" w:hAnsi="Arial" w:cs="Arial"/>
          <w:sz w:val="18"/>
          <w:szCs w:val="18"/>
        </w:rPr>
        <w:t xml:space="preserve">State nature and extent of damage. </w:t>
      </w:r>
      <w:r w:rsidR="000E7940">
        <w:rPr>
          <w:rFonts w:ascii="Arial" w:hAnsi="Arial" w:cs="Arial"/>
          <w:sz w:val="18"/>
          <w:szCs w:val="18"/>
        </w:rPr>
        <w:t xml:space="preserve"> </w:t>
      </w:r>
      <w:r w:rsidRPr="000E7940">
        <w:rPr>
          <w:rFonts w:ascii="Arial" w:hAnsi="Arial" w:cs="Arial"/>
          <w:sz w:val="18"/>
          <w:szCs w:val="18"/>
        </w:rPr>
        <w:t>A Tradesman’s detailed estimate should accompany this form.</w:t>
      </w:r>
    </w:p>
    <w:p w:rsidR="000E7940" w:rsidRDefault="000E7940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0E7940" w:rsidRPr="000E7940" w:rsidRDefault="000E7940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B63E56" w:rsidRPr="000E7940" w:rsidRDefault="00B63E56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0E7940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Amount Claimed…………………………..</w:t>
      </w:r>
    </w:p>
    <w:p w:rsidR="00B63E56" w:rsidRPr="000E7940" w:rsidRDefault="00B63E56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B63E56" w:rsidRDefault="00B63E56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0E7940">
        <w:rPr>
          <w:rFonts w:ascii="Arial" w:hAnsi="Arial" w:cs="Arial"/>
          <w:sz w:val="18"/>
          <w:szCs w:val="18"/>
        </w:rPr>
        <w:t>Signature of Claimant…………………………..</w:t>
      </w:r>
    </w:p>
    <w:p w:rsidR="000E7940" w:rsidRPr="000E7940" w:rsidRDefault="000E7940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B63E56" w:rsidRDefault="00B63E56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0E7940">
        <w:rPr>
          <w:rFonts w:ascii="Arial" w:hAnsi="Arial" w:cs="Arial"/>
          <w:sz w:val="18"/>
          <w:szCs w:val="18"/>
        </w:rPr>
        <w:t>Address…………………………………………</w:t>
      </w:r>
    </w:p>
    <w:p w:rsidR="000E7940" w:rsidRPr="000E7940" w:rsidRDefault="000E7940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</w:p>
    <w:p w:rsidR="00B63E56" w:rsidRPr="000E7940" w:rsidRDefault="00B63E56" w:rsidP="000E7940">
      <w:pPr>
        <w:pStyle w:val="NoSpacing"/>
        <w:spacing w:line="360" w:lineRule="auto"/>
        <w:rPr>
          <w:rFonts w:ascii="Arial" w:hAnsi="Arial" w:cs="Arial"/>
          <w:sz w:val="18"/>
          <w:szCs w:val="18"/>
        </w:rPr>
      </w:pPr>
      <w:r w:rsidRPr="000E7940">
        <w:rPr>
          <w:rFonts w:ascii="Arial" w:hAnsi="Arial" w:cs="Arial"/>
          <w:sz w:val="18"/>
          <w:szCs w:val="18"/>
        </w:rPr>
        <w:t>…………………………………………………….                                     Date…………………………………………….</w:t>
      </w:r>
    </w:p>
    <w:p w:rsidR="008372CB" w:rsidRDefault="008372CB" w:rsidP="0089074D">
      <w:pPr>
        <w:rPr>
          <w:rFonts w:ascii="Arial" w:hAnsi="Arial" w:cs="Arial"/>
          <w:sz w:val="18"/>
          <w:szCs w:val="18"/>
          <w:u w:val="single"/>
        </w:rPr>
      </w:pPr>
    </w:p>
    <w:p w:rsidR="008372CB" w:rsidRPr="008372CB" w:rsidRDefault="008372CB" w:rsidP="0089074D">
      <w:pPr>
        <w:rPr>
          <w:rFonts w:ascii="Arial" w:hAnsi="Arial" w:cs="Arial"/>
          <w:sz w:val="18"/>
          <w:szCs w:val="18"/>
          <w:u w:val="single"/>
        </w:rPr>
      </w:pPr>
    </w:p>
    <w:p w:rsidR="008372CB" w:rsidRPr="008372CB" w:rsidRDefault="008372CB">
      <w:pPr>
        <w:rPr>
          <w:rFonts w:ascii="Arial" w:hAnsi="Arial" w:cs="Arial"/>
          <w:sz w:val="18"/>
          <w:szCs w:val="18"/>
          <w:u w:val="single"/>
        </w:rPr>
      </w:pPr>
    </w:p>
    <w:sectPr w:rsidR="008372CB" w:rsidRPr="008372CB" w:rsidSect="00D1253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4D"/>
    <w:rsid w:val="0000571D"/>
    <w:rsid w:val="00006F88"/>
    <w:rsid w:val="00007753"/>
    <w:rsid w:val="00021690"/>
    <w:rsid w:val="000238CD"/>
    <w:rsid w:val="00026141"/>
    <w:rsid w:val="0002661D"/>
    <w:rsid w:val="00027216"/>
    <w:rsid w:val="0003028D"/>
    <w:rsid w:val="0003122A"/>
    <w:rsid w:val="00033ED4"/>
    <w:rsid w:val="000343A3"/>
    <w:rsid w:val="00034B29"/>
    <w:rsid w:val="000353E2"/>
    <w:rsid w:val="00041008"/>
    <w:rsid w:val="00042213"/>
    <w:rsid w:val="0005170B"/>
    <w:rsid w:val="00053BFF"/>
    <w:rsid w:val="00064C92"/>
    <w:rsid w:val="00066E67"/>
    <w:rsid w:val="0008455E"/>
    <w:rsid w:val="00096FDF"/>
    <w:rsid w:val="00097B62"/>
    <w:rsid w:val="000B13D7"/>
    <w:rsid w:val="000B3445"/>
    <w:rsid w:val="000B35D0"/>
    <w:rsid w:val="000C2518"/>
    <w:rsid w:val="000C7C9A"/>
    <w:rsid w:val="000D545B"/>
    <w:rsid w:val="000E6202"/>
    <w:rsid w:val="000E7940"/>
    <w:rsid w:val="00114763"/>
    <w:rsid w:val="00125CD8"/>
    <w:rsid w:val="0014310B"/>
    <w:rsid w:val="001444E4"/>
    <w:rsid w:val="00146153"/>
    <w:rsid w:val="00150CD2"/>
    <w:rsid w:val="00160756"/>
    <w:rsid w:val="00162807"/>
    <w:rsid w:val="00173AC1"/>
    <w:rsid w:val="001752D3"/>
    <w:rsid w:val="00177BE2"/>
    <w:rsid w:val="0019042F"/>
    <w:rsid w:val="001933E6"/>
    <w:rsid w:val="001A0623"/>
    <w:rsid w:val="001A3A33"/>
    <w:rsid w:val="001B04A1"/>
    <w:rsid w:val="001B2315"/>
    <w:rsid w:val="001B67C9"/>
    <w:rsid w:val="001B7208"/>
    <w:rsid w:val="001D2D54"/>
    <w:rsid w:val="001D3FC0"/>
    <w:rsid w:val="001E242F"/>
    <w:rsid w:val="001F012A"/>
    <w:rsid w:val="002071F9"/>
    <w:rsid w:val="00213F25"/>
    <w:rsid w:val="00215BC7"/>
    <w:rsid w:val="0021692D"/>
    <w:rsid w:val="0022182E"/>
    <w:rsid w:val="002243B8"/>
    <w:rsid w:val="002272E1"/>
    <w:rsid w:val="002332E6"/>
    <w:rsid w:val="00233840"/>
    <w:rsid w:val="002371B6"/>
    <w:rsid w:val="0025357B"/>
    <w:rsid w:val="0025612B"/>
    <w:rsid w:val="00262D35"/>
    <w:rsid w:val="00263047"/>
    <w:rsid w:val="0026352E"/>
    <w:rsid w:val="00265BDD"/>
    <w:rsid w:val="002701B7"/>
    <w:rsid w:val="00271EC8"/>
    <w:rsid w:val="002815DD"/>
    <w:rsid w:val="00282FD8"/>
    <w:rsid w:val="00283A3A"/>
    <w:rsid w:val="0029171F"/>
    <w:rsid w:val="00291E7E"/>
    <w:rsid w:val="00293763"/>
    <w:rsid w:val="002B1EB2"/>
    <w:rsid w:val="002B2C8A"/>
    <w:rsid w:val="002B546E"/>
    <w:rsid w:val="002B6AC6"/>
    <w:rsid w:val="002E2A0C"/>
    <w:rsid w:val="002E351F"/>
    <w:rsid w:val="002E4D75"/>
    <w:rsid w:val="002F3F77"/>
    <w:rsid w:val="002F5210"/>
    <w:rsid w:val="002F7258"/>
    <w:rsid w:val="00306808"/>
    <w:rsid w:val="00306D7B"/>
    <w:rsid w:val="00312565"/>
    <w:rsid w:val="00312FBF"/>
    <w:rsid w:val="003264EC"/>
    <w:rsid w:val="00332205"/>
    <w:rsid w:val="0033661B"/>
    <w:rsid w:val="003545BB"/>
    <w:rsid w:val="00355535"/>
    <w:rsid w:val="00363033"/>
    <w:rsid w:val="003675AC"/>
    <w:rsid w:val="003733C8"/>
    <w:rsid w:val="00373E8F"/>
    <w:rsid w:val="0037747D"/>
    <w:rsid w:val="00384964"/>
    <w:rsid w:val="00387F98"/>
    <w:rsid w:val="003940AA"/>
    <w:rsid w:val="00394391"/>
    <w:rsid w:val="00394A2E"/>
    <w:rsid w:val="00395FAA"/>
    <w:rsid w:val="003A31F0"/>
    <w:rsid w:val="003B5ED2"/>
    <w:rsid w:val="003B7EDD"/>
    <w:rsid w:val="003C2D30"/>
    <w:rsid w:val="003D030A"/>
    <w:rsid w:val="003D2168"/>
    <w:rsid w:val="003E4B25"/>
    <w:rsid w:val="003E6FC8"/>
    <w:rsid w:val="003E7FEB"/>
    <w:rsid w:val="003F3421"/>
    <w:rsid w:val="003F37D1"/>
    <w:rsid w:val="003F5034"/>
    <w:rsid w:val="004009EF"/>
    <w:rsid w:val="00405A6C"/>
    <w:rsid w:val="00427FF5"/>
    <w:rsid w:val="00441AD9"/>
    <w:rsid w:val="004504C3"/>
    <w:rsid w:val="00452100"/>
    <w:rsid w:val="004528FC"/>
    <w:rsid w:val="0045531D"/>
    <w:rsid w:val="00471181"/>
    <w:rsid w:val="00473C0D"/>
    <w:rsid w:val="00475EFB"/>
    <w:rsid w:val="00483E55"/>
    <w:rsid w:val="00486C2E"/>
    <w:rsid w:val="00490433"/>
    <w:rsid w:val="00495DA8"/>
    <w:rsid w:val="004B45DF"/>
    <w:rsid w:val="004C3391"/>
    <w:rsid w:val="004C3FD3"/>
    <w:rsid w:val="004C6222"/>
    <w:rsid w:val="0052185E"/>
    <w:rsid w:val="00530F4F"/>
    <w:rsid w:val="005313DC"/>
    <w:rsid w:val="005366AE"/>
    <w:rsid w:val="00551D4E"/>
    <w:rsid w:val="0055585F"/>
    <w:rsid w:val="00555E9B"/>
    <w:rsid w:val="00563B5E"/>
    <w:rsid w:val="0056598D"/>
    <w:rsid w:val="00570155"/>
    <w:rsid w:val="005759B5"/>
    <w:rsid w:val="00576F8F"/>
    <w:rsid w:val="00593B98"/>
    <w:rsid w:val="00594037"/>
    <w:rsid w:val="005A6925"/>
    <w:rsid w:val="005B7A24"/>
    <w:rsid w:val="005C0F15"/>
    <w:rsid w:val="005C23C3"/>
    <w:rsid w:val="005D44FA"/>
    <w:rsid w:val="005D6531"/>
    <w:rsid w:val="005E7EA7"/>
    <w:rsid w:val="005F6515"/>
    <w:rsid w:val="00605037"/>
    <w:rsid w:val="006127FA"/>
    <w:rsid w:val="006145E9"/>
    <w:rsid w:val="00614755"/>
    <w:rsid w:val="0062341E"/>
    <w:rsid w:val="00633004"/>
    <w:rsid w:val="006415FB"/>
    <w:rsid w:val="00645AF2"/>
    <w:rsid w:val="00651ED4"/>
    <w:rsid w:val="00653916"/>
    <w:rsid w:val="0065549A"/>
    <w:rsid w:val="00655A74"/>
    <w:rsid w:val="006630CD"/>
    <w:rsid w:val="00665A81"/>
    <w:rsid w:val="00674944"/>
    <w:rsid w:val="006749ED"/>
    <w:rsid w:val="00674A35"/>
    <w:rsid w:val="0068031C"/>
    <w:rsid w:val="00680AB9"/>
    <w:rsid w:val="00693337"/>
    <w:rsid w:val="006975EA"/>
    <w:rsid w:val="00697DAB"/>
    <w:rsid w:val="006B0E12"/>
    <w:rsid w:val="006B0F99"/>
    <w:rsid w:val="006B4EC1"/>
    <w:rsid w:val="006B5D64"/>
    <w:rsid w:val="006B6298"/>
    <w:rsid w:val="006C4689"/>
    <w:rsid w:val="006C4EEE"/>
    <w:rsid w:val="006D045F"/>
    <w:rsid w:val="006D1253"/>
    <w:rsid w:val="006D1B08"/>
    <w:rsid w:val="006D1F9B"/>
    <w:rsid w:val="006D4A10"/>
    <w:rsid w:val="006F39E4"/>
    <w:rsid w:val="006F5FA5"/>
    <w:rsid w:val="00701805"/>
    <w:rsid w:val="00703CE0"/>
    <w:rsid w:val="0070478B"/>
    <w:rsid w:val="007050C8"/>
    <w:rsid w:val="007069FC"/>
    <w:rsid w:val="00716A7B"/>
    <w:rsid w:val="007249B3"/>
    <w:rsid w:val="007309B1"/>
    <w:rsid w:val="00730BF2"/>
    <w:rsid w:val="00730F95"/>
    <w:rsid w:val="0073178B"/>
    <w:rsid w:val="0073269A"/>
    <w:rsid w:val="00734136"/>
    <w:rsid w:val="00746F25"/>
    <w:rsid w:val="00752D70"/>
    <w:rsid w:val="00754C30"/>
    <w:rsid w:val="0075669D"/>
    <w:rsid w:val="007567AC"/>
    <w:rsid w:val="00767693"/>
    <w:rsid w:val="00767819"/>
    <w:rsid w:val="00781A1E"/>
    <w:rsid w:val="00782923"/>
    <w:rsid w:val="00797097"/>
    <w:rsid w:val="007A08C0"/>
    <w:rsid w:val="007A09E1"/>
    <w:rsid w:val="007A4DAE"/>
    <w:rsid w:val="007B0391"/>
    <w:rsid w:val="007B1427"/>
    <w:rsid w:val="007B27EE"/>
    <w:rsid w:val="007B614E"/>
    <w:rsid w:val="007C5E92"/>
    <w:rsid w:val="007D1A6D"/>
    <w:rsid w:val="007D2DE0"/>
    <w:rsid w:val="007D4E3F"/>
    <w:rsid w:val="007F608E"/>
    <w:rsid w:val="008046DF"/>
    <w:rsid w:val="0080709A"/>
    <w:rsid w:val="0081025B"/>
    <w:rsid w:val="00815B90"/>
    <w:rsid w:val="00815D49"/>
    <w:rsid w:val="008276E3"/>
    <w:rsid w:val="008372CB"/>
    <w:rsid w:val="0084082F"/>
    <w:rsid w:val="00860AA9"/>
    <w:rsid w:val="00862B9E"/>
    <w:rsid w:val="00863748"/>
    <w:rsid w:val="00866198"/>
    <w:rsid w:val="00867A4A"/>
    <w:rsid w:val="00871AAD"/>
    <w:rsid w:val="00874918"/>
    <w:rsid w:val="0088449D"/>
    <w:rsid w:val="0089074D"/>
    <w:rsid w:val="00892D09"/>
    <w:rsid w:val="008A0AE9"/>
    <w:rsid w:val="008A54EA"/>
    <w:rsid w:val="008A7551"/>
    <w:rsid w:val="008B1042"/>
    <w:rsid w:val="008B5179"/>
    <w:rsid w:val="008B6C2D"/>
    <w:rsid w:val="008C1C55"/>
    <w:rsid w:val="008D0CD6"/>
    <w:rsid w:val="008D6DBF"/>
    <w:rsid w:val="008D758E"/>
    <w:rsid w:val="008E7726"/>
    <w:rsid w:val="009010E0"/>
    <w:rsid w:val="00906A3C"/>
    <w:rsid w:val="00911236"/>
    <w:rsid w:val="009122B4"/>
    <w:rsid w:val="0091363B"/>
    <w:rsid w:val="00917570"/>
    <w:rsid w:val="00925FCC"/>
    <w:rsid w:val="00932695"/>
    <w:rsid w:val="009403F9"/>
    <w:rsid w:val="009436C1"/>
    <w:rsid w:val="009450A5"/>
    <w:rsid w:val="00946B77"/>
    <w:rsid w:val="009703DE"/>
    <w:rsid w:val="009716BF"/>
    <w:rsid w:val="00986B02"/>
    <w:rsid w:val="00990933"/>
    <w:rsid w:val="0099105D"/>
    <w:rsid w:val="00994E9B"/>
    <w:rsid w:val="00995C96"/>
    <w:rsid w:val="00995F36"/>
    <w:rsid w:val="009A16DF"/>
    <w:rsid w:val="009A75ED"/>
    <w:rsid w:val="009B106C"/>
    <w:rsid w:val="009B589B"/>
    <w:rsid w:val="009B73CA"/>
    <w:rsid w:val="009C4EAE"/>
    <w:rsid w:val="009D215E"/>
    <w:rsid w:val="009D2A0F"/>
    <w:rsid w:val="009D4717"/>
    <w:rsid w:val="009D4B49"/>
    <w:rsid w:val="009E4B52"/>
    <w:rsid w:val="009F05DE"/>
    <w:rsid w:val="009F7B63"/>
    <w:rsid w:val="00A00806"/>
    <w:rsid w:val="00A009CC"/>
    <w:rsid w:val="00A07A3D"/>
    <w:rsid w:val="00A17E71"/>
    <w:rsid w:val="00A227F1"/>
    <w:rsid w:val="00A31360"/>
    <w:rsid w:val="00A36C40"/>
    <w:rsid w:val="00A4541D"/>
    <w:rsid w:val="00A47C61"/>
    <w:rsid w:val="00A5133C"/>
    <w:rsid w:val="00A60E92"/>
    <w:rsid w:val="00A6230E"/>
    <w:rsid w:val="00A63B4E"/>
    <w:rsid w:val="00A6510E"/>
    <w:rsid w:val="00A710B8"/>
    <w:rsid w:val="00A72F3C"/>
    <w:rsid w:val="00A74859"/>
    <w:rsid w:val="00A74FFB"/>
    <w:rsid w:val="00A751C6"/>
    <w:rsid w:val="00A755C5"/>
    <w:rsid w:val="00A81FE2"/>
    <w:rsid w:val="00A846F0"/>
    <w:rsid w:val="00A875FC"/>
    <w:rsid w:val="00A97476"/>
    <w:rsid w:val="00AA2A3C"/>
    <w:rsid w:val="00AA5634"/>
    <w:rsid w:val="00AA7CA9"/>
    <w:rsid w:val="00AB65B3"/>
    <w:rsid w:val="00AC62B9"/>
    <w:rsid w:val="00AD26FD"/>
    <w:rsid w:val="00AD3095"/>
    <w:rsid w:val="00AE7888"/>
    <w:rsid w:val="00AF5C99"/>
    <w:rsid w:val="00B01C3B"/>
    <w:rsid w:val="00B06C03"/>
    <w:rsid w:val="00B11085"/>
    <w:rsid w:val="00B24627"/>
    <w:rsid w:val="00B25332"/>
    <w:rsid w:val="00B2551F"/>
    <w:rsid w:val="00B25A64"/>
    <w:rsid w:val="00B26DA1"/>
    <w:rsid w:val="00B34D02"/>
    <w:rsid w:val="00B36FE2"/>
    <w:rsid w:val="00B40643"/>
    <w:rsid w:val="00B51D5B"/>
    <w:rsid w:val="00B52F44"/>
    <w:rsid w:val="00B63E56"/>
    <w:rsid w:val="00B64889"/>
    <w:rsid w:val="00B66D0B"/>
    <w:rsid w:val="00B71081"/>
    <w:rsid w:val="00B92128"/>
    <w:rsid w:val="00B92307"/>
    <w:rsid w:val="00B965AF"/>
    <w:rsid w:val="00BA28AF"/>
    <w:rsid w:val="00BB039F"/>
    <w:rsid w:val="00BB2DC4"/>
    <w:rsid w:val="00BB3992"/>
    <w:rsid w:val="00BC7E69"/>
    <w:rsid w:val="00BD108C"/>
    <w:rsid w:val="00BD1757"/>
    <w:rsid w:val="00BD1D74"/>
    <w:rsid w:val="00BD550B"/>
    <w:rsid w:val="00BD6FCF"/>
    <w:rsid w:val="00BF31CA"/>
    <w:rsid w:val="00C02056"/>
    <w:rsid w:val="00C166F3"/>
    <w:rsid w:val="00C422D3"/>
    <w:rsid w:val="00C46DC4"/>
    <w:rsid w:val="00C471BD"/>
    <w:rsid w:val="00C53897"/>
    <w:rsid w:val="00C61C85"/>
    <w:rsid w:val="00C66D6A"/>
    <w:rsid w:val="00C70BEE"/>
    <w:rsid w:val="00C7240F"/>
    <w:rsid w:val="00C74C0A"/>
    <w:rsid w:val="00C7543F"/>
    <w:rsid w:val="00C81D03"/>
    <w:rsid w:val="00C82ADC"/>
    <w:rsid w:val="00C87561"/>
    <w:rsid w:val="00C94778"/>
    <w:rsid w:val="00CA1C35"/>
    <w:rsid w:val="00CA3B6B"/>
    <w:rsid w:val="00CA4CAF"/>
    <w:rsid w:val="00CB2C57"/>
    <w:rsid w:val="00CB6361"/>
    <w:rsid w:val="00CC1582"/>
    <w:rsid w:val="00CC222F"/>
    <w:rsid w:val="00CC3ED0"/>
    <w:rsid w:val="00CC4C5F"/>
    <w:rsid w:val="00CC5AB6"/>
    <w:rsid w:val="00CD4204"/>
    <w:rsid w:val="00CD48B0"/>
    <w:rsid w:val="00CE1A2E"/>
    <w:rsid w:val="00CE5054"/>
    <w:rsid w:val="00CE7BCE"/>
    <w:rsid w:val="00CF12CA"/>
    <w:rsid w:val="00CF261F"/>
    <w:rsid w:val="00D0129C"/>
    <w:rsid w:val="00D04752"/>
    <w:rsid w:val="00D060A3"/>
    <w:rsid w:val="00D1253D"/>
    <w:rsid w:val="00D2486A"/>
    <w:rsid w:val="00D314F3"/>
    <w:rsid w:val="00D34D57"/>
    <w:rsid w:val="00D4060D"/>
    <w:rsid w:val="00D477DE"/>
    <w:rsid w:val="00D557E3"/>
    <w:rsid w:val="00D832A9"/>
    <w:rsid w:val="00D85ECE"/>
    <w:rsid w:val="00D87A76"/>
    <w:rsid w:val="00D94BB8"/>
    <w:rsid w:val="00DA0B26"/>
    <w:rsid w:val="00DA43D3"/>
    <w:rsid w:val="00DA6903"/>
    <w:rsid w:val="00DB1854"/>
    <w:rsid w:val="00DB41EC"/>
    <w:rsid w:val="00DB7551"/>
    <w:rsid w:val="00DC5D5F"/>
    <w:rsid w:val="00DC7938"/>
    <w:rsid w:val="00DD15E8"/>
    <w:rsid w:val="00DD1A66"/>
    <w:rsid w:val="00DD3E9B"/>
    <w:rsid w:val="00DE20EC"/>
    <w:rsid w:val="00DF087B"/>
    <w:rsid w:val="00DF0B6F"/>
    <w:rsid w:val="00DF396C"/>
    <w:rsid w:val="00DF3A93"/>
    <w:rsid w:val="00DF3CDB"/>
    <w:rsid w:val="00E00CF7"/>
    <w:rsid w:val="00E03B4F"/>
    <w:rsid w:val="00E1080C"/>
    <w:rsid w:val="00E10E85"/>
    <w:rsid w:val="00E14601"/>
    <w:rsid w:val="00E148DD"/>
    <w:rsid w:val="00E15981"/>
    <w:rsid w:val="00E2251A"/>
    <w:rsid w:val="00E232DA"/>
    <w:rsid w:val="00E24540"/>
    <w:rsid w:val="00E274A1"/>
    <w:rsid w:val="00E30BA6"/>
    <w:rsid w:val="00E33CE5"/>
    <w:rsid w:val="00E43860"/>
    <w:rsid w:val="00E45241"/>
    <w:rsid w:val="00E51960"/>
    <w:rsid w:val="00E52838"/>
    <w:rsid w:val="00E567B2"/>
    <w:rsid w:val="00E57573"/>
    <w:rsid w:val="00E57E6D"/>
    <w:rsid w:val="00E6080F"/>
    <w:rsid w:val="00E6179A"/>
    <w:rsid w:val="00E619C4"/>
    <w:rsid w:val="00E62260"/>
    <w:rsid w:val="00E6311F"/>
    <w:rsid w:val="00E72E17"/>
    <w:rsid w:val="00E732CF"/>
    <w:rsid w:val="00E8122D"/>
    <w:rsid w:val="00E82513"/>
    <w:rsid w:val="00E910A4"/>
    <w:rsid w:val="00E9270D"/>
    <w:rsid w:val="00E94D18"/>
    <w:rsid w:val="00E96682"/>
    <w:rsid w:val="00EA3318"/>
    <w:rsid w:val="00EA39F4"/>
    <w:rsid w:val="00EA6BF6"/>
    <w:rsid w:val="00EA7E44"/>
    <w:rsid w:val="00EB7064"/>
    <w:rsid w:val="00EC23FB"/>
    <w:rsid w:val="00ED31B0"/>
    <w:rsid w:val="00EE0DC4"/>
    <w:rsid w:val="00EF02BB"/>
    <w:rsid w:val="00EF4B4C"/>
    <w:rsid w:val="00EF61EA"/>
    <w:rsid w:val="00F0196E"/>
    <w:rsid w:val="00F01A72"/>
    <w:rsid w:val="00F11037"/>
    <w:rsid w:val="00F30333"/>
    <w:rsid w:val="00F3129F"/>
    <w:rsid w:val="00F35660"/>
    <w:rsid w:val="00F4401A"/>
    <w:rsid w:val="00F50F19"/>
    <w:rsid w:val="00F52A1B"/>
    <w:rsid w:val="00F55935"/>
    <w:rsid w:val="00F63374"/>
    <w:rsid w:val="00F64A80"/>
    <w:rsid w:val="00F65888"/>
    <w:rsid w:val="00F756D2"/>
    <w:rsid w:val="00F7581E"/>
    <w:rsid w:val="00F77AAB"/>
    <w:rsid w:val="00F800D5"/>
    <w:rsid w:val="00F81475"/>
    <w:rsid w:val="00F85C1D"/>
    <w:rsid w:val="00F90122"/>
    <w:rsid w:val="00F93A48"/>
    <w:rsid w:val="00FA06C5"/>
    <w:rsid w:val="00FA1405"/>
    <w:rsid w:val="00FA29F1"/>
    <w:rsid w:val="00FA428F"/>
    <w:rsid w:val="00FA6BB8"/>
    <w:rsid w:val="00FA6FAC"/>
    <w:rsid w:val="00FC224D"/>
    <w:rsid w:val="00FC23B1"/>
    <w:rsid w:val="00FC277F"/>
    <w:rsid w:val="00FC5D8A"/>
    <w:rsid w:val="00FD4642"/>
    <w:rsid w:val="00FD4802"/>
    <w:rsid w:val="00FD772F"/>
    <w:rsid w:val="00FE1DEA"/>
    <w:rsid w:val="00FF2154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0CD9"/>
  <w15:docId w15:val="{9B2EF2CC-1482-43A1-A01F-D8E009B5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3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53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2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oluwatobi.osifuye</dc:creator>
  <cp:keywords/>
  <dc:description/>
  <cp:lastModifiedBy>ADESOJI KOMOLAFE</cp:lastModifiedBy>
  <cp:revision>3</cp:revision>
  <dcterms:created xsi:type="dcterms:W3CDTF">2019-04-02T14:21:00Z</dcterms:created>
  <dcterms:modified xsi:type="dcterms:W3CDTF">2019-04-02T14:49:00Z</dcterms:modified>
</cp:coreProperties>
</file>